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6" w:rsidRDefault="00692A76" w:rsidP="00692A76">
      <w:pPr>
        <w:spacing w:line="520" w:lineRule="exact"/>
        <w:ind w:firstLine="555"/>
        <w:rPr>
          <w:rFonts w:ascii="Adobe 仿宋 Std R" w:eastAsia="Adobe 仿宋 Std R" w:hAnsi="Adobe 仿宋 Std R" w:cs="仿宋_GB2312"/>
          <w:sz w:val="28"/>
          <w:szCs w:val="28"/>
        </w:rPr>
      </w:pPr>
      <w:bookmarkStart w:id="0" w:name="_GoBack"/>
      <w:r w:rsidRPr="00961BF5">
        <w:rPr>
          <w:rFonts w:ascii="Adobe 仿宋 Std R" w:eastAsia="Adobe 仿宋 Std R" w:hAnsi="Adobe 仿宋 Std R" w:cs="仿宋_GB2312" w:hint="eastAsia"/>
          <w:sz w:val="28"/>
          <w:szCs w:val="28"/>
        </w:rPr>
        <w:t>附</w:t>
      </w:r>
      <w:r w:rsidRPr="00961BF5">
        <w:rPr>
          <w:rFonts w:ascii="Adobe 仿宋 Std R" w:eastAsia="Adobe 仿宋 Std R" w:hAnsi="Adobe 仿宋 Std R" w:cs="仿宋_GB2312"/>
          <w:sz w:val="28"/>
          <w:szCs w:val="28"/>
        </w:rPr>
        <w:t>表</w:t>
      </w:r>
      <w:r w:rsidRPr="00961BF5">
        <w:rPr>
          <w:rFonts w:ascii="Adobe 仿宋 Std R" w:eastAsia="Adobe 仿宋 Std R" w:hAnsi="Adobe 仿宋 Std R" w:cs="仿宋_GB2312" w:hint="eastAsia"/>
          <w:sz w:val="28"/>
          <w:szCs w:val="28"/>
        </w:rPr>
        <w:t>：</w:t>
      </w:r>
      <w:r w:rsidRPr="00961BF5">
        <w:rPr>
          <w:rFonts w:ascii="Adobe 仿宋 Std R" w:eastAsia="Adobe 仿宋 Std R" w:hAnsi="Adobe 仿宋 Std R" w:cs="仿宋_GB2312"/>
          <w:sz w:val="28"/>
          <w:szCs w:val="28"/>
        </w:rPr>
        <w:t>浙江省级物联网</w:t>
      </w:r>
      <w:r w:rsidRPr="00961BF5">
        <w:rPr>
          <w:rFonts w:ascii="Adobe 仿宋 Std R" w:eastAsia="Adobe 仿宋 Std R" w:hAnsi="Adobe 仿宋 Std R" w:cs="仿宋_GB2312" w:hint="eastAsia"/>
          <w:sz w:val="28"/>
          <w:szCs w:val="28"/>
        </w:rPr>
        <w:t>年度</w:t>
      </w:r>
      <w:r w:rsidRPr="00961BF5">
        <w:rPr>
          <w:rFonts w:ascii="Adobe 仿宋 Std R" w:eastAsia="Adobe 仿宋 Std R" w:hAnsi="Adobe 仿宋 Std R" w:cs="仿宋_GB2312"/>
          <w:sz w:val="28"/>
          <w:szCs w:val="28"/>
        </w:rPr>
        <w:t>获奖单位征集表</w:t>
      </w:r>
    </w:p>
    <w:bookmarkEnd w:id="0"/>
    <w:p w:rsidR="00692A76" w:rsidRPr="00961BF5" w:rsidRDefault="00692A76" w:rsidP="00692A76">
      <w:pPr>
        <w:spacing w:line="520" w:lineRule="exact"/>
        <w:ind w:firstLine="555"/>
        <w:rPr>
          <w:rFonts w:ascii="Adobe 仿宋 Std R" w:eastAsia="Adobe 仿宋 Std R" w:hAnsi="Adobe 仿宋 Std R" w:cs="仿宋_GB2312"/>
          <w:sz w:val="28"/>
          <w:szCs w:val="28"/>
        </w:rPr>
      </w:pPr>
    </w:p>
    <w:tbl>
      <w:tblPr>
        <w:tblW w:w="13404" w:type="dxa"/>
        <w:tblInd w:w="73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13"/>
        <w:gridCol w:w="2735"/>
        <w:gridCol w:w="2693"/>
        <w:gridCol w:w="1985"/>
        <w:gridCol w:w="4678"/>
      </w:tblGrid>
      <w:tr w:rsidR="00692A76" w:rsidRPr="00961BF5" w:rsidTr="008A45E2">
        <w:trPr>
          <w:trHeight w:val="55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  <w:t>参评奖项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2A76" w:rsidRPr="00961BF5" w:rsidTr="008A45E2">
        <w:trPr>
          <w:trHeight w:val="36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2A76" w:rsidRPr="00961BF5" w:rsidTr="008A45E2">
        <w:trPr>
          <w:trHeight w:val="36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1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  <w:t>2018</w:t>
            </w: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  <w:t>万元；2019</w:t>
            </w: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  <w:t>万元(预计)</w:t>
            </w:r>
          </w:p>
        </w:tc>
      </w:tr>
      <w:tr w:rsidR="00692A76" w:rsidRPr="00961BF5" w:rsidTr="008A45E2">
        <w:trPr>
          <w:trHeight w:val="36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专项</w:t>
            </w: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  <w:t>或</w:t>
            </w: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荣誉</w:t>
            </w: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颁发部门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92A76" w:rsidRPr="00961BF5" w:rsidTr="008A45E2">
        <w:trPr>
          <w:trHeight w:val="36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  <w:t>请附相关业绩</w:t>
            </w:r>
          </w:p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961BF5"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  <w:t>证明材料</w:t>
            </w:r>
          </w:p>
        </w:tc>
      </w:tr>
      <w:tr w:rsidR="00692A76" w:rsidRPr="00961BF5" w:rsidTr="008A45E2">
        <w:trPr>
          <w:trHeight w:val="36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8"/>
                <w:szCs w:val="28"/>
              </w:rPr>
            </w:pPr>
            <w:r w:rsidRPr="00961BF5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8"/>
                <w:szCs w:val="28"/>
              </w:rPr>
            </w:pPr>
          </w:p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76" w:rsidRPr="00961BF5" w:rsidRDefault="00692A76" w:rsidP="008A45E2">
            <w:pPr>
              <w:widowControl/>
              <w:spacing w:line="520" w:lineRule="exact"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92A76" w:rsidRPr="00961BF5" w:rsidRDefault="00692A76" w:rsidP="00692A76">
      <w:pPr>
        <w:spacing w:line="520" w:lineRule="exact"/>
        <w:ind w:firstLine="555"/>
        <w:rPr>
          <w:rFonts w:ascii="Adobe 仿宋 Std R" w:eastAsia="Adobe 仿宋 Std R" w:hAnsi="Adobe 仿宋 Std R" w:cs="仿宋_GB2312"/>
          <w:sz w:val="28"/>
          <w:szCs w:val="28"/>
        </w:rPr>
      </w:pPr>
    </w:p>
    <w:p w:rsidR="00692A76" w:rsidRDefault="00692A76" w:rsidP="00692A76">
      <w:pPr>
        <w:spacing w:line="520" w:lineRule="exact"/>
        <w:jc w:val="left"/>
        <w:rPr>
          <w:rFonts w:ascii="Adobe 仿宋 Std R" w:eastAsia="Adobe 仿宋 Std R" w:hAnsi="Adobe 仿宋 Std R" w:cs="仿宋_GB2312"/>
          <w:sz w:val="28"/>
          <w:szCs w:val="28"/>
        </w:rPr>
      </w:pPr>
      <w:r>
        <w:rPr>
          <w:rFonts w:ascii="Adobe 仿宋 Std R" w:eastAsia="Adobe 仿宋 Std R" w:hAnsi="Adobe 仿宋 Std R" w:cs="仿宋_GB2312" w:hint="eastAsia"/>
          <w:sz w:val="28"/>
          <w:szCs w:val="28"/>
        </w:rPr>
        <w:t xml:space="preserve">    请将此表格连同附件材料于12月9日前发送至邮箱：</w:t>
      </w:r>
      <w:hyperlink r:id="rId5" w:history="1">
        <w:r w:rsidRPr="00DC7FC7">
          <w:rPr>
            <w:rStyle w:val="a3"/>
            <w:rFonts w:ascii="Adobe 仿宋 Std R" w:eastAsia="Adobe 仿宋 Std R" w:hAnsi="Adobe 仿宋 Std R" w:cs="仿宋_GB2312" w:hint="eastAsia"/>
            <w:sz w:val="28"/>
            <w:szCs w:val="28"/>
          </w:rPr>
          <w:t>zj_zaii@163.com</w:t>
        </w:r>
      </w:hyperlink>
    </w:p>
    <w:p w:rsidR="00692A76" w:rsidRPr="00961BF5" w:rsidRDefault="00692A76" w:rsidP="00692A76">
      <w:pPr>
        <w:spacing w:line="520" w:lineRule="exact"/>
        <w:jc w:val="left"/>
        <w:rPr>
          <w:rFonts w:ascii="Adobe 仿宋 Std R" w:eastAsia="Adobe 仿宋 Std R" w:hAnsi="Adobe 仿宋 Std R" w:cs="仿宋_GB2312"/>
          <w:sz w:val="28"/>
          <w:szCs w:val="28"/>
        </w:rPr>
      </w:pPr>
    </w:p>
    <w:p w:rsidR="00640F7B" w:rsidRDefault="00640F7B"/>
    <w:sectPr w:rsidR="00640F7B" w:rsidSect="002F5449">
      <w:pgSz w:w="16838" w:h="11906" w:orient="landscape"/>
      <w:pgMar w:top="1260" w:right="1440" w:bottom="1466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仿宋 Std R">
    <w:panose1 w:val="02020400000000000000"/>
    <w:charset w:val="50"/>
    <w:family w:val="auto"/>
    <w:pitch w:val="variable"/>
    <w:sig w:usb0="00000001" w:usb1="0A0F1810" w:usb2="00000016" w:usb3="00000000" w:csb0="00060007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76"/>
    <w:rsid w:val="00640F7B"/>
    <w:rsid w:val="00692A76"/>
    <w:rsid w:val="00C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B8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7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7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j_zaii@163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曼茜 倪</dc:creator>
  <cp:keywords/>
  <dc:description/>
  <cp:lastModifiedBy>曼茜 倪</cp:lastModifiedBy>
  <cp:revision>1</cp:revision>
  <dcterms:created xsi:type="dcterms:W3CDTF">2019-12-05T05:37:00Z</dcterms:created>
  <dcterms:modified xsi:type="dcterms:W3CDTF">2019-12-05T05:37:00Z</dcterms:modified>
</cp:coreProperties>
</file>